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bookmarkStart w:id="0" w:name="__DdeLink__248_2402710098"/>
      <w:r>
        <w:rPr>
          <w:b/>
          <w:sz w:val="32"/>
          <w:szCs w:val="32"/>
        </w:rPr>
        <w:t>Trainingszeiten Fechtabteilung TV Wetzlar:</w:t>
      </w:r>
    </w:p>
    <w:p>
      <w:pPr>
        <w:pStyle w:val="Normal"/>
        <w:rPr/>
      </w:pPr>
      <w:r>
        <w:rPr>
          <w:b/>
        </w:rPr>
        <w:t>Trainingshalle Kestnerschule, Bergstrasse 45, 35578 Wetzlar</w:t>
      </w:r>
    </w:p>
    <w:p>
      <w:pPr>
        <w:pStyle w:val="Normal"/>
        <w:rPr/>
      </w:pPr>
      <w:r>
        <w:rPr/>
        <w:t>Für Einführungs- und Schnuppertraining, Breiten- und Leistungssport, Konditions- und Fechttraining sowie für Einzellektionen sind Fechtmeister und Trainer anwesend.</w:t>
      </w:r>
    </w:p>
    <w:p>
      <w:pPr>
        <w:pStyle w:val="Normal"/>
        <w:rPr/>
      </w:pPr>
      <w:r>
        <w:rPr/>
        <w:t>Während der hessischen Schulferien wird nach Absprache gesondert trainiert.</w:t>
      </w:r>
    </w:p>
    <w:p>
      <w:pPr>
        <w:pStyle w:val="Normal"/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>Montags, 18:30  -  20:00 Uhr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Anfänger- und Schülertraining – alle Waffen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alle Anfänger, Kinder und Jugendliche im Alter von 8 bis 12 Jahren.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Für alle Fechtinteressierten bitte diese Trainingszeit nutzen.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>Montags, 20:00  -  21:30 Uhr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B-Jugend ab 13 Jahre und älter -  alle Waffen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alle fortgeschrittenen Fechterinnen und Fechter ab 12 Jahren.</w:t>
      </w:r>
    </w:p>
    <w:p>
      <w:pPr>
        <w:pStyle w:val="Normal"/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 xml:space="preserve">Mittwochs, 17:00  -  18:30 Uhr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Anfänger- und Schülertraining – alle Waffen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alle Anfänger, Kinder und Jugendliche im Alter von 8 bis 12 Jahren.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Für alle Fechtinteressierten bitte diese Trainingszeit nutzen.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>Mittwochs, 18:30  -  20:00 Uhr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B-Jugend ab 13 Jahre und älter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alle fortgeschrit</w:t>
      </w:r>
      <w:bookmarkStart w:id="1" w:name="_GoBack"/>
      <w:bookmarkEnd w:id="1"/>
      <w:r>
        <w:rPr/>
        <w:t>tenen Fechterinnen und Fechter ab 12 Jahren.</w:t>
      </w:r>
    </w:p>
    <w:p>
      <w:pPr>
        <w:pStyle w:val="Normal"/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>Freitags, 18:30  -  20:00 Uhr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Anfänger- und Schülertraining – alle Waffen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alle Anfänger, Kinder und Jugendliche im Alter von 8 bis 12 Jahren.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Für alle Fechtinteressierten bitte diese Trainingszeit nutzen.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b/>
          <w:b/>
        </w:rPr>
      </w:pPr>
      <w:r>
        <w:rPr>
          <w:b/>
        </w:rPr>
        <w:t>Freitags, 20:00  -  22:00 Uhr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  <w:t>Training für B-Jugend (ab 13 Jahre) und älter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160"/>
        <w:rPr/>
      </w:pPr>
      <w:bookmarkStart w:id="2" w:name="__DdeLink__248_2402710098"/>
      <w:r>
        <w:rPr/>
        <w:t>Training für alle fortgeschrittenen Fechterinnen und Fechter ab 12 Jahren.</w:t>
      </w:r>
      <w:bookmarkEnd w:id="2"/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1648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</Pages>
  <Words>202</Words>
  <Characters>1244</Characters>
  <CharactersWithSpaces>1438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2023-02-21T21:01:00Z</dcterms:created>
  <dc:creator>Martin Zieher</dc:creator>
  <dc:description/>
  <dc:language>de-DE</dc:language>
  <cp:lastModifiedBy>Martin Zieher</cp:lastModifiedBy>
  <dcterms:modified xsi:type="dcterms:W3CDTF">2023-02-21T21:24:00Z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